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F5A0" w14:textId="1F949ACE" w:rsidR="00033761" w:rsidRPr="00180B08" w:rsidRDefault="00180B08" w:rsidP="00180B08">
      <w:pPr>
        <w:ind w:firstLine="1304"/>
        <w:rPr>
          <w:b/>
          <w:bCs/>
          <w:sz w:val="24"/>
          <w:szCs w:val="24"/>
        </w:rPr>
      </w:pPr>
      <w:r>
        <w:rPr>
          <w:b/>
          <w:bCs/>
          <w:noProof/>
          <w:sz w:val="24"/>
          <w:szCs w:val="24"/>
        </w:rPr>
        <w:drawing>
          <wp:anchor distT="0" distB="0" distL="114300" distR="114300" simplePos="0" relativeHeight="251658240" behindDoc="0" locked="0" layoutInCell="1" allowOverlap="1" wp14:anchorId="5B9E50B0" wp14:editId="1072895A">
            <wp:simplePos x="0" y="0"/>
            <wp:positionH relativeFrom="column">
              <wp:posOffset>-113982</wp:posOffset>
            </wp:positionH>
            <wp:positionV relativeFrom="paragraph">
              <wp:posOffset>-228282</wp:posOffset>
            </wp:positionV>
            <wp:extent cx="1111116" cy="661987"/>
            <wp:effectExtent l="0" t="0" r="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1120866" cy="667796"/>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 xml:space="preserve">       </w:t>
      </w:r>
      <w:r w:rsidR="003E7E2A" w:rsidRPr="00180B08">
        <w:rPr>
          <w:b/>
          <w:bCs/>
          <w:sz w:val="24"/>
          <w:szCs w:val="24"/>
        </w:rPr>
        <w:t>Månadsmöte – Aktiva Kvinnor i Tranemo 2023-03-02</w:t>
      </w:r>
      <w:r w:rsidR="00922FAA">
        <w:rPr>
          <w:b/>
          <w:bCs/>
          <w:sz w:val="24"/>
          <w:szCs w:val="24"/>
        </w:rPr>
        <w:br/>
      </w:r>
      <w:r w:rsidR="00922FAA">
        <w:rPr>
          <w:b/>
          <w:bCs/>
          <w:sz w:val="24"/>
          <w:szCs w:val="24"/>
        </w:rPr>
        <w:br/>
      </w:r>
      <w:r w:rsidR="00922FAA">
        <w:rPr>
          <w:b/>
          <w:bCs/>
          <w:sz w:val="24"/>
          <w:szCs w:val="24"/>
        </w:rPr>
        <w:br/>
      </w:r>
      <w:r w:rsidR="00922FAA">
        <w:rPr>
          <w:b/>
          <w:bCs/>
          <w:sz w:val="24"/>
          <w:szCs w:val="24"/>
        </w:rPr>
        <w:br/>
      </w:r>
      <w:r w:rsidR="00922FAA">
        <w:rPr>
          <w:b/>
          <w:bCs/>
          <w:noProof/>
          <w:sz w:val="24"/>
          <w:szCs w:val="24"/>
        </w:rPr>
        <w:drawing>
          <wp:inline distT="0" distB="0" distL="0" distR="0" wp14:anchorId="23039A58" wp14:editId="6F26DA7E">
            <wp:extent cx="5760720" cy="2818765"/>
            <wp:effectExtent l="0" t="0" r="0" b="63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6">
                      <a:extLst>
                        <a:ext uri="{28A0092B-C50C-407E-A947-70E740481C1C}">
                          <a14:useLocalDpi xmlns:a14="http://schemas.microsoft.com/office/drawing/2010/main" val="0"/>
                        </a:ext>
                      </a:extLst>
                    </a:blip>
                    <a:stretch>
                      <a:fillRect/>
                    </a:stretch>
                  </pic:blipFill>
                  <pic:spPr>
                    <a:xfrm>
                      <a:off x="0" y="0"/>
                      <a:ext cx="5760720" cy="2818765"/>
                    </a:xfrm>
                    <a:prstGeom prst="rect">
                      <a:avLst/>
                    </a:prstGeom>
                  </pic:spPr>
                </pic:pic>
              </a:graphicData>
            </a:graphic>
          </wp:inline>
        </w:drawing>
      </w:r>
    </w:p>
    <w:p w14:paraId="43554563" w14:textId="384FA0A9" w:rsidR="003E7E2A" w:rsidRDefault="003E7E2A">
      <w:r>
        <w:t xml:space="preserve"> </w:t>
      </w:r>
    </w:p>
    <w:p w14:paraId="29795DEE" w14:textId="223E68E9" w:rsidR="003E7E2A" w:rsidRDefault="003E7E2A">
      <w:r>
        <w:t>På ett extrainsatt månadsmöte f</w:t>
      </w:r>
      <w:r w:rsidR="001E7420">
        <w:t>ick</w:t>
      </w:r>
      <w:r>
        <w:t xml:space="preserve"> ca 65 aktiva kvinnor i Tranemo lyssna på Anette Staaf, Civilförsvarsförbundet. Hon berättar om hemberedskap och hennes ”egna” projekt att vara instängd i en lägenhet i en vecka eller 168 timmar utan el och vatten.</w:t>
      </w:r>
    </w:p>
    <w:p w14:paraId="135A3232" w14:textId="69F45B59" w:rsidR="000E432F" w:rsidRDefault="003E7E2A">
      <w:r>
        <w:t xml:space="preserve">Detta försök genomfördes under juli 2018. Scenariot var att vi drabbats av ett farligt virus. Hon fick inte gå ut, el och vatten fanns inte att tillgå. </w:t>
      </w:r>
      <w:r w:rsidR="000E432F">
        <w:t xml:space="preserve">Hyresvärden stängde av vatten och el till lägenheten. Det fanns några undantag bl.a. så fick hon öppna balkongdörren en stund kl. 22.00 samt </w:t>
      </w:r>
      <w:r w:rsidR="00A07187">
        <w:t xml:space="preserve">att </w:t>
      </w:r>
      <w:r w:rsidR="000E432F">
        <w:t xml:space="preserve">samtal från sjukvården skulle släppas fram som berörde en nära anhörig. </w:t>
      </w:r>
    </w:p>
    <w:p w14:paraId="59DA53E8" w14:textId="60D94173" w:rsidR="00067072" w:rsidRDefault="00A07187">
      <w:r>
        <w:t>Just d</w:t>
      </w:r>
      <w:r w:rsidR="000E432F">
        <w:t>enna sommarvecka stoltserade med</w:t>
      </w:r>
      <w:r w:rsidR="00067072">
        <w:t xml:space="preserve"> intensiv värme, aldrig under 32 grader.</w:t>
      </w:r>
      <w:r w:rsidR="000E432F">
        <w:t xml:space="preserve"> </w:t>
      </w:r>
    </w:p>
    <w:p w14:paraId="1F568E5C" w14:textId="75BF4925" w:rsidR="001E7420" w:rsidRDefault="00067072">
      <w:r>
        <w:t>Eftersom Anette är en ”</w:t>
      </w:r>
      <w:proofErr w:type="spellStart"/>
      <w:r>
        <w:t>prepper</w:t>
      </w:r>
      <w:proofErr w:type="spellEnd"/>
      <w:r>
        <w:t>” var hon väl förberedd med både mat och vatten för en vecka. Beräkning</w:t>
      </w:r>
      <w:r w:rsidR="00A07187">
        <w:t xml:space="preserve"> </w:t>
      </w:r>
      <w:r>
        <w:t xml:space="preserve">förbrukning </w:t>
      </w:r>
      <w:r w:rsidR="00A07187">
        <w:t xml:space="preserve">av </w:t>
      </w:r>
      <w:r>
        <w:t xml:space="preserve">vatten var 3 liter per dag vilket kan jämföras med </w:t>
      </w:r>
      <w:r w:rsidR="00A07187">
        <w:t xml:space="preserve">en </w:t>
      </w:r>
      <w:r>
        <w:t>normal förbrukning 160 liter på ett dygn. I 160 l/dygn ingår då även tvätt av kläder etc.</w:t>
      </w:r>
      <w:r w:rsidR="00505EDA">
        <w:br/>
      </w:r>
      <w:r w:rsidR="001E7420">
        <w:t xml:space="preserve">På balkongen förvarades ett tätt förslutande kärl där både kroppsavfall och avfall förvarades.  </w:t>
      </w:r>
      <w:r w:rsidR="00505EDA">
        <w:t>P.g.a.</w:t>
      </w:r>
      <w:r w:rsidR="001E7420">
        <w:t xml:space="preserve"> värmen så tvingades hon flytta in kärlet till toaletten</w:t>
      </w:r>
      <w:r w:rsidR="00A07187">
        <w:t>.</w:t>
      </w:r>
      <w:r w:rsidR="001E7420">
        <w:t xml:space="preserve"> </w:t>
      </w:r>
      <w:r w:rsidR="00A07187">
        <w:t>V</w:t>
      </w:r>
      <w:r w:rsidR="001E7420">
        <w:t>atten var tvunget att tillsättas för att undvika allt för mycket lukt</w:t>
      </w:r>
      <w:r w:rsidR="00A07187">
        <w:t>, vilket innebar att mängden vatten till övrigt minskade.</w:t>
      </w:r>
    </w:p>
    <w:p w14:paraId="0B5D5A05" w14:textId="46660794" w:rsidR="007327DE" w:rsidRDefault="007327DE">
      <w:r>
        <w:t xml:space="preserve">Utöver vatten och mat så är information ett stort grundläggande behov. Information ger oss kunskap om vad som händer och därigenom ger viss trygghet. Om vi inte får information kan tankarna skapa än mer oro. En </w:t>
      </w:r>
      <w:proofErr w:type="spellStart"/>
      <w:r>
        <w:t>vevradio</w:t>
      </w:r>
      <w:proofErr w:type="spellEnd"/>
      <w:r>
        <w:t xml:space="preserve"> ger möjlighet till att få information via P 4 radio som är vår beredskapskanal. Utöver detta så förmedlade hon sig dagligen via </w:t>
      </w:r>
      <w:proofErr w:type="spellStart"/>
      <w:r>
        <w:t>Instagram</w:t>
      </w:r>
      <w:proofErr w:type="spellEnd"/>
      <w:r>
        <w:t xml:space="preserve"> och Twitter.</w:t>
      </w:r>
      <w:r w:rsidR="00A07187">
        <w:t xml:space="preserve"> E</w:t>
      </w:r>
      <w:r>
        <w:t>n säkerhetsåtgärd för att visa att hon själv var okey.</w:t>
      </w:r>
      <w:r>
        <w:br/>
        <w:t xml:space="preserve">En fråga från publiken som kom upp var: hur fördrev hon tiden? </w:t>
      </w:r>
      <w:r w:rsidR="0078787D">
        <w:t>Hon arbetade, sysslade bl.a. med renskrivning. Läsning, sortering av fotografier och lägga pa</w:t>
      </w:r>
      <w:r w:rsidR="00A07187">
        <w:t>ti</w:t>
      </w:r>
      <w:r w:rsidR="009710F8">
        <w:t>ens</w:t>
      </w:r>
      <w:r w:rsidR="0078787D">
        <w:t xml:space="preserve"> med kortlek. </w:t>
      </w:r>
      <w:r w:rsidR="00A07187">
        <w:t>Anette påpekar ä</w:t>
      </w:r>
      <w:r w:rsidR="0078787D">
        <w:t xml:space="preserve">ven </w:t>
      </w:r>
      <w:r w:rsidR="00A07187">
        <w:t xml:space="preserve">att det är </w:t>
      </w:r>
      <w:r w:rsidR="0078787D">
        <w:t xml:space="preserve">viktigt i en kris att få unna sig </w:t>
      </w:r>
      <w:r w:rsidR="00A07187">
        <w:t>lite lyx,</w:t>
      </w:r>
      <w:r w:rsidR="00180B08">
        <w:t xml:space="preserve"> t.ex. </w:t>
      </w:r>
      <w:r w:rsidR="0078787D">
        <w:t>en chokladbit eller ett glas vi</w:t>
      </w:r>
      <w:r w:rsidR="00AC39FA">
        <w:t>n.</w:t>
      </w:r>
      <w:r w:rsidR="0078787D">
        <w:br/>
        <w:t>Hon upplevde det svårt att inte få ha någon social kontakt, särskilt på kvällar när hon öppnade balkongdörren – ljumma kvällar, lukt av grill och barn som stojar.</w:t>
      </w:r>
      <w:r w:rsidR="002C09B0">
        <w:t xml:space="preserve"> </w:t>
      </w:r>
    </w:p>
    <w:p w14:paraId="5D8F1127" w14:textId="776393C6" w:rsidR="002C09B0" w:rsidRDefault="002C09B0">
      <w:r>
        <w:lastRenderedPageBreak/>
        <w:t>En fråga som uppstod efter denna sommarveckan, hur är det att genomföra en sådan vintertid?</w:t>
      </w:r>
    </w:p>
    <w:p w14:paraId="57B34583" w14:textId="1FE99865" w:rsidR="00A20C42" w:rsidRDefault="002C09B0">
      <w:r>
        <w:t>Så v 7 2019 – så uppstod samma scenario igen! En vecka utan el och vatten etc. Denna vecka var det som kallast minus 5 grader</w:t>
      </w:r>
      <w:r w:rsidR="00AC39FA">
        <w:t xml:space="preserve"> utomhus</w:t>
      </w:r>
      <w:r>
        <w:t xml:space="preserve">. Kl. 22.00 så öppnade hon balkongdörren och lät den vara öppen hela natten. </w:t>
      </w:r>
      <w:r w:rsidR="00505EDA">
        <w:br/>
      </w:r>
      <w:r w:rsidR="00A20C42">
        <w:t xml:space="preserve">För att få värme i lägenheten använde hon en värmekälla, </w:t>
      </w:r>
      <w:proofErr w:type="spellStart"/>
      <w:r w:rsidR="00A20C42">
        <w:t>heathpale</w:t>
      </w:r>
      <w:proofErr w:type="spellEnd"/>
      <w:r w:rsidR="00A20C42">
        <w:t>. Den brinner i fem timmar. Under vinterveckan blev hon sjuk på riktigt och sov i nästan två dagar. En av svårigheterna vintertid var att hon blev stel</w:t>
      </w:r>
      <w:r w:rsidR="00180B08">
        <w:t xml:space="preserve"> och </w:t>
      </w:r>
      <w:r w:rsidR="00A20C42">
        <w:t>klumpig i kylan. Behövde ha fingervantar.</w:t>
      </w:r>
    </w:p>
    <w:p w14:paraId="113D65C6" w14:textId="3B1C703F" w:rsidR="00D82E03" w:rsidRDefault="00A20C42" w:rsidP="00A20C42">
      <w:pPr>
        <w:tabs>
          <w:tab w:val="left" w:pos="5605"/>
        </w:tabs>
      </w:pPr>
      <w:r>
        <w:t xml:space="preserve">Vid frågan vilken vecka som </w:t>
      </w:r>
      <w:r w:rsidR="00180B08">
        <w:t xml:space="preserve">var </w:t>
      </w:r>
      <w:r>
        <w:t>lättast att genomleva; ett tydligt svar blev vinterveckan. Lättare att ta på sig mer kläder</w:t>
      </w:r>
      <w:r w:rsidR="00D82E03">
        <w:t xml:space="preserve"> för att undvika </w:t>
      </w:r>
      <w:proofErr w:type="gramStart"/>
      <w:r w:rsidR="00D82E03">
        <w:t xml:space="preserve">frysa </w:t>
      </w:r>
      <w:r w:rsidR="00AC39FA">
        <w:t xml:space="preserve"> lättare</w:t>
      </w:r>
      <w:proofErr w:type="gramEnd"/>
      <w:r w:rsidR="00AC39FA">
        <w:t xml:space="preserve"> att </w:t>
      </w:r>
      <w:r w:rsidR="00D82E03">
        <w:t>klara</w:t>
      </w:r>
      <w:r w:rsidR="00AC39FA">
        <w:t xml:space="preserve"> </w:t>
      </w:r>
      <w:r w:rsidR="00D82E03">
        <w:t>hygien etc.</w:t>
      </w:r>
      <w:r>
        <w:t xml:space="preserve"> </w:t>
      </w:r>
    </w:p>
    <w:p w14:paraId="056F2563" w14:textId="5F881788" w:rsidR="00695CD9" w:rsidRDefault="00D82E03" w:rsidP="00A20C42">
      <w:pPr>
        <w:tabs>
          <w:tab w:val="left" w:pos="5605"/>
        </w:tabs>
      </w:pPr>
      <w:r>
        <w:t>Avslutningsvis fick vi en del praktiska tips</w:t>
      </w:r>
      <w:r w:rsidR="00695CD9">
        <w:t xml:space="preserve"> men även vad vi behöver ha hemma:</w:t>
      </w:r>
    </w:p>
    <w:p w14:paraId="6A752190" w14:textId="13F9EC6F" w:rsidR="00D82E03" w:rsidRDefault="00D82E03" w:rsidP="00D82E03">
      <w:pPr>
        <w:pStyle w:val="Liststycke"/>
        <w:numPr>
          <w:ilvl w:val="0"/>
          <w:numId w:val="1"/>
        </w:numPr>
        <w:tabs>
          <w:tab w:val="left" w:pos="5605"/>
        </w:tabs>
      </w:pPr>
      <w:r>
        <w:t>Förvara vatten i dunkar mörkt och svalt om möjlig.</w:t>
      </w:r>
      <w:r w:rsidR="00695CD9">
        <w:br/>
        <w:t>Dunken ska vara livsmedelsklassad</w:t>
      </w:r>
    </w:p>
    <w:p w14:paraId="75F00AE7" w14:textId="41B63E49" w:rsidR="00695CD9" w:rsidRDefault="00695CD9" w:rsidP="00D82E03">
      <w:pPr>
        <w:pStyle w:val="Liststycke"/>
        <w:numPr>
          <w:ilvl w:val="0"/>
          <w:numId w:val="1"/>
        </w:numPr>
        <w:tabs>
          <w:tab w:val="left" w:pos="5605"/>
        </w:tabs>
      </w:pPr>
      <w:r>
        <w:t>Mat</w:t>
      </w:r>
      <w:r w:rsidR="0016480B">
        <w:t xml:space="preserve"> för en vecka</w:t>
      </w:r>
    </w:p>
    <w:p w14:paraId="474C4ECA" w14:textId="35671AB0" w:rsidR="00695CD9" w:rsidRDefault="00695CD9" w:rsidP="00D82E03">
      <w:pPr>
        <w:pStyle w:val="Liststycke"/>
        <w:numPr>
          <w:ilvl w:val="0"/>
          <w:numId w:val="1"/>
        </w:numPr>
        <w:tabs>
          <w:tab w:val="left" w:pos="5605"/>
        </w:tabs>
      </w:pPr>
      <w:proofErr w:type="spellStart"/>
      <w:r>
        <w:t>Vevradio</w:t>
      </w:r>
      <w:proofErr w:type="spellEnd"/>
      <w:r>
        <w:t>, så vi kan lyssna på P4 vår beredskapskanal</w:t>
      </w:r>
    </w:p>
    <w:p w14:paraId="45B47347" w14:textId="4150F809" w:rsidR="00695CD9" w:rsidRDefault="00695CD9" w:rsidP="00D82E03">
      <w:pPr>
        <w:pStyle w:val="Liststycke"/>
        <w:numPr>
          <w:ilvl w:val="0"/>
          <w:numId w:val="1"/>
        </w:numPr>
        <w:tabs>
          <w:tab w:val="left" w:pos="5605"/>
        </w:tabs>
      </w:pPr>
      <w:r>
        <w:t>Ta ut medicinlista, så man kan hämta medicin utan tillgång till internet.</w:t>
      </w:r>
    </w:p>
    <w:p w14:paraId="7D5C46F1" w14:textId="1773C5B2" w:rsidR="00695CD9" w:rsidRDefault="00695CD9" w:rsidP="00D82E03">
      <w:pPr>
        <w:pStyle w:val="Liststycke"/>
        <w:numPr>
          <w:ilvl w:val="0"/>
          <w:numId w:val="1"/>
        </w:numPr>
        <w:tabs>
          <w:tab w:val="left" w:pos="5605"/>
        </w:tabs>
      </w:pPr>
      <w:r>
        <w:t>Om möjligt ha visst medicinförråd</w:t>
      </w:r>
    </w:p>
    <w:p w14:paraId="4F74072B" w14:textId="07259D3D" w:rsidR="00695CD9" w:rsidRDefault="00695CD9" w:rsidP="00D82E03">
      <w:pPr>
        <w:pStyle w:val="Liststycke"/>
        <w:numPr>
          <w:ilvl w:val="0"/>
          <w:numId w:val="1"/>
        </w:numPr>
        <w:tabs>
          <w:tab w:val="left" w:pos="5605"/>
        </w:tabs>
      </w:pPr>
      <w:r>
        <w:t>Gasolkök</w:t>
      </w:r>
    </w:p>
    <w:p w14:paraId="490DF2EB" w14:textId="036C3EAB" w:rsidR="00695CD9" w:rsidRDefault="00695CD9" w:rsidP="00D82E03">
      <w:pPr>
        <w:pStyle w:val="Liststycke"/>
        <w:numPr>
          <w:ilvl w:val="0"/>
          <w:numId w:val="1"/>
        </w:numPr>
        <w:tabs>
          <w:tab w:val="left" w:pos="5605"/>
        </w:tabs>
      </w:pPr>
      <w:r>
        <w:t>Brandfilt/brandsläckare</w:t>
      </w:r>
    </w:p>
    <w:p w14:paraId="37E8CA70" w14:textId="77777777" w:rsidR="00695CD9" w:rsidRDefault="00695CD9" w:rsidP="00D82E03">
      <w:pPr>
        <w:pStyle w:val="Liststycke"/>
        <w:numPr>
          <w:ilvl w:val="0"/>
          <w:numId w:val="1"/>
        </w:numPr>
        <w:tabs>
          <w:tab w:val="left" w:pos="5605"/>
        </w:tabs>
      </w:pPr>
      <w:r>
        <w:t xml:space="preserve">Första hjälpen låda </w:t>
      </w:r>
    </w:p>
    <w:p w14:paraId="2D98DF80" w14:textId="77777777" w:rsidR="00695CD9" w:rsidRDefault="00695CD9" w:rsidP="00D82E03">
      <w:pPr>
        <w:pStyle w:val="Liststycke"/>
        <w:numPr>
          <w:ilvl w:val="0"/>
          <w:numId w:val="1"/>
        </w:numPr>
        <w:tabs>
          <w:tab w:val="left" w:pos="5605"/>
        </w:tabs>
      </w:pPr>
      <w:r>
        <w:t>Tändstickor</w:t>
      </w:r>
    </w:p>
    <w:p w14:paraId="4EBC5031" w14:textId="335A3E65" w:rsidR="0016480B" w:rsidRDefault="00695CD9" w:rsidP="0016480B">
      <w:pPr>
        <w:pStyle w:val="Liststycke"/>
        <w:numPr>
          <w:ilvl w:val="0"/>
          <w:numId w:val="1"/>
        </w:numPr>
        <w:tabs>
          <w:tab w:val="left" w:pos="5605"/>
        </w:tabs>
      </w:pPr>
      <w:r>
        <w:t>Värmeljus</w:t>
      </w:r>
      <w:r w:rsidR="0016480B">
        <w:br/>
      </w:r>
    </w:p>
    <w:p w14:paraId="28188860" w14:textId="2F7B0806" w:rsidR="0016480B" w:rsidRDefault="0016480B" w:rsidP="0016480B">
      <w:pPr>
        <w:tabs>
          <w:tab w:val="left" w:pos="5605"/>
        </w:tabs>
      </w:pPr>
      <w:r>
        <w:t xml:space="preserve">Hemberedskap ger ett bättre samhälle vid en kris. Det ger större möjlighet till att hjälpa och stötta varandra. Det visas bland annat i Ukraina </w:t>
      </w:r>
      <w:r w:rsidR="00505EDA">
        <w:t xml:space="preserve">där </w:t>
      </w:r>
      <w:r>
        <w:t>mänskligheten hjälper varandra, inte bara tänker på sig själv</w:t>
      </w:r>
      <w:r w:rsidR="00180B08">
        <w:t>a.</w:t>
      </w:r>
      <w:r w:rsidR="00361C17">
        <w:t xml:space="preserve"> </w:t>
      </w:r>
      <w:r w:rsidR="00361C17">
        <w:br/>
        <w:t>Tror att vi alla gick hem med ny medvetenhet och kunskap kring dessa frågor. Många av oss kommer att ta tillvara de tips som vi fick.</w:t>
      </w:r>
    </w:p>
    <w:p w14:paraId="25D6DBFB" w14:textId="06FA5D9E" w:rsidR="00A20C42" w:rsidRDefault="00505EDA" w:rsidP="000B098C">
      <w:pPr>
        <w:tabs>
          <w:tab w:val="left" w:pos="5605"/>
        </w:tabs>
      </w:pPr>
      <w:r>
        <w:t>Vid pennan</w:t>
      </w:r>
      <w:r>
        <w:br/>
      </w:r>
      <w:r w:rsidR="000B098C">
        <w:t>Britt-Inger Claesson</w:t>
      </w:r>
      <w:r w:rsidR="00695CD9">
        <w:br/>
      </w:r>
      <w:r w:rsidR="00695CD9">
        <w:br/>
      </w:r>
      <w:r w:rsidR="00D82E03">
        <w:br/>
      </w:r>
    </w:p>
    <w:p w14:paraId="2082C4DD" w14:textId="43386071" w:rsidR="00067072" w:rsidRDefault="00067072"/>
    <w:sectPr w:rsidR="00067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A1932"/>
    <w:multiLevelType w:val="hybridMultilevel"/>
    <w:tmpl w:val="76DE8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100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2A"/>
    <w:rsid w:val="00033761"/>
    <w:rsid w:val="00067072"/>
    <w:rsid w:val="000B098C"/>
    <w:rsid w:val="000E432F"/>
    <w:rsid w:val="0016480B"/>
    <w:rsid w:val="00180B08"/>
    <w:rsid w:val="001E7420"/>
    <w:rsid w:val="002C09B0"/>
    <w:rsid w:val="00361C17"/>
    <w:rsid w:val="003E7E2A"/>
    <w:rsid w:val="00505EDA"/>
    <w:rsid w:val="00695CD9"/>
    <w:rsid w:val="007327DE"/>
    <w:rsid w:val="0078787D"/>
    <w:rsid w:val="00922FAA"/>
    <w:rsid w:val="009710F8"/>
    <w:rsid w:val="00A07187"/>
    <w:rsid w:val="00A20C42"/>
    <w:rsid w:val="00AC39FA"/>
    <w:rsid w:val="00D82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7912"/>
  <w15:chartTrackingRefBased/>
  <w15:docId w15:val="{243EA009-76CA-4975-9810-C5897170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8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593</Words>
  <Characters>3147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Britt-Inger Claesson</dc:creator>
  <cp:keywords/>
  <dc:description/>
  <cp:lastModifiedBy>Britt-Inger Claesson</cp:lastModifiedBy>
  <cp:revision>7</cp:revision>
  <dcterms:created xsi:type="dcterms:W3CDTF">2023-03-03T13:34:00Z</dcterms:created>
  <dcterms:modified xsi:type="dcterms:W3CDTF">2023-03-07T13:02:00Z</dcterms:modified>
</cp:coreProperties>
</file>